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EEA1" w14:textId="77777777" w:rsidR="007964AA" w:rsidRDefault="00DC032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IV-I</w:t>
      </w:r>
    </w:p>
    <w:p w14:paraId="05E28A2E" w14:textId="77777777" w:rsidR="007964AA" w:rsidRDefault="007964A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EDBCB92" w14:textId="062E8170" w:rsidR="007964AA" w:rsidRDefault="00DC032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INEXI</w:t>
      </w:r>
      <w:r w:rsidR="00AD6E06"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</w:rPr>
        <w:t>ÊNCIA DE VÍNCULO (INDIVIDUAL)</w:t>
      </w:r>
    </w:p>
    <w:p w14:paraId="311D771B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526F2332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____________________________________________________, portador</w:t>
      </w:r>
    </w:p>
    <w:p w14:paraId="0CA60D95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RG n° ___________________, CPF n° ______.______.______-____,</w:t>
      </w:r>
    </w:p>
    <w:p w14:paraId="5963CD7E" w14:textId="412857BD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,DECLARO que não sou servidor da Fundação Memorial da América Latina, e não tenho vínculo de parentesco em linha reta, colateral ou por afinidade, até o terceiro grau dos servidores da Fundação Memorial </w:t>
      </w:r>
      <w:r w:rsidR="00AD6E06">
        <w:rPr>
          <w:rFonts w:ascii="Arial" w:hAnsi="Arial" w:cs="Arial"/>
        </w:rPr>
        <w:t>d</w:t>
      </w:r>
      <w:r>
        <w:rPr>
          <w:rFonts w:ascii="Arial" w:hAnsi="Arial" w:cs="Arial"/>
        </w:rPr>
        <w:t>a América Latina, estando ciente que a existência de vínculo ocasionará o cancelamento imediato da inscrição.</w:t>
      </w:r>
    </w:p>
    <w:p w14:paraId="64CF35BC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7C4D5AC4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 mais, firmo a presente declaração.</w:t>
      </w:r>
    </w:p>
    <w:p w14:paraId="3E9FF981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1A339DB6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_______________, ____ de ______________ de 2020.</w:t>
      </w:r>
    </w:p>
    <w:p w14:paraId="49360C69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3986E1F3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0696FDE6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69971321" w14:textId="77777777" w:rsidR="007964AA" w:rsidRDefault="00DC03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63C5CA21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35E83878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28CB1D53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1330C8CE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51943D88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3F097B2C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69C72EFC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196257E2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6CD246E0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59F5EE0B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4ABA00C6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5CBC9188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4927F3EF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1CC5F663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7189F048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53D3DC76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01BD80B3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5DFF00BB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1ACBFE80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1EEF2295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570E7CCD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61D6BA09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05ABC4E3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p w14:paraId="29ACF53C" w14:textId="77777777" w:rsidR="007964AA" w:rsidRDefault="007964AA">
      <w:pPr>
        <w:spacing w:line="276" w:lineRule="auto"/>
        <w:jc w:val="both"/>
        <w:rPr>
          <w:rFonts w:ascii="Arial" w:hAnsi="Arial" w:cs="Arial"/>
        </w:rPr>
      </w:pPr>
    </w:p>
    <w:sectPr w:rsidR="007964AA">
      <w:headerReference w:type="default" r:id="rId8"/>
      <w:footerReference w:type="default" r:id="rId9"/>
      <w:pgSz w:w="11906" w:h="16838"/>
      <w:pgMar w:top="2127" w:right="1622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1852" w14:textId="77777777" w:rsidR="002867C3" w:rsidRDefault="002867C3">
      <w:r>
        <w:separator/>
      </w:r>
    </w:p>
  </w:endnote>
  <w:endnote w:type="continuationSeparator" w:id="0">
    <w:p w14:paraId="6B434A19" w14:textId="77777777" w:rsidR="002867C3" w:rsidRDefault="002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5396" w14:textId="77777777" w:rsidR="007964AA" w:rsidRDefault="00DC0328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1" allowOverlap="1" wp14:anchorId="5276CBA7" wp14:editId="326F95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3498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B781DF" w14:textId="77777777" w:rsidR="007964AA" w:rsidRDefault="00DC032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E4CCC">
                            <w:rPr>
                              <w:rStyle w:val="Nmerodepgina"/>
                              <w:noProof/>
                            </w:rPr>
                            <w:t>15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76CBA7" id="Quadro1" o:spid="_x0000_s1026" style="position:absolute;margin-left:-44.8pt;margin-top:.05pt;width:6.4pt;height:27.55pt;z-index:-5033164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" filled="f" stroked="f">
              <v:textbox style="mso-fit-shape-to-text:t" inset="0,0,0,0">
                <w:txbxContent>
                  <w:p w14:paraId="7DB781DF" w14:textId="77777777" w:rsidR="007964AA" w:rsidRDefault="00DC0328">
                    <w:pPr>
                      <w:pStyle w:val="Rodap"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E4CCC">
                      <w:rPr>
                        <w:rStyle w:val="Nmerodepgina"/>
                        <w:noProof/>
                      </w:rPr>
                      <w:t>15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EE83" w14:textId="77777777" w:rsidR="002867C3" w:rsidRDefault="002867C3">
      <w:r>
        <w:separator/>
      </w:r>
    </w:p>
  </w:footnote>
  <w:footnote w:type="continuationSeparator" w:id="0">
    <w:p w14:paraId="2126E40F" w14:textId="77777777" w:rsidR="002867C3" w:rsidRDefault="002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E3EE" w14:textId="77777777" w:rsidR="007964AA" w:rsidRDefault="00DC0328">
    <w:pPr>
      <w:pStyle w:val="Cabealho"/>
      <w:jc w:val="center"/>
    </w:pPr>
    <w:r>
      <w:rPr>
        <w:noProof/>
      </w:rPr>
      <w:drawing>
        <wp:inline distT="0" distB="0" distL="0" distR="0" wp14:anchorId="11FDF773" wp14:editId="570AC00E">
          <wp:extent cx="1296035" cy="954405"/>
          <wp:effectExtent l="0" t="0" r="0" b="0"/>
          <wp:docPr id="1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F94"/>
    <w:multiLevelType w:val="multilevel"/>
    <w:tmpl w:val="31AAC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A3794E"/>
    <w:multiLevelType w:val="multilevel"/>
    <w:tmpl w:val="08AAE3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587"/>
    <w:multiLevelType w:val="multilevel"/>
    <w:tmpl w:val="27509002"/>
    <w:lvl w:ilvl="0">
      <w:start w:val="7"/>
      <w:numFmt w:val="decimal"/>
      <w:lvlText w:val="%1."/>
      <w:lvlJc w:val="left"/>
      <w:pPr>
        <w:ind w:left="585" w:hanging="58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0442D41"/>
    <w:multiLevelType w:val="multilevel"/>
    <w:tmpl w:val="B42474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8680C"/>
    <w:multiLevelType w:val="multilevel"/>
    <w:tmpl w:val="BE66E9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95E25"/>
    <w:multiLevelType w:val="multilevel"/>
    <w:tmpl w:val="D806F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301"/>
    <w:multiLevelType w:val="multilevel"/>
    <w:tmpl w:val="22DEFB1A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4DAD"/>
    <w:multiLevelType w:val="multilevel"/>
    <w:tmpl w:val="5FE41D6A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E36CE"/>
    <w:multiLevelType w:val="multilevel"/>
    <w:tmpl w:val="9A24C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A"/>
    <w:rsid w:val="00063BF1"/>
    <w:rsid w:val="001F348E"/>
    <w:rsid w:val="0020203C"/>
    <w:rsid w:val="00223867"/>
    <w:rsid w:val="002867C3"/>
    <w:rsid w:val="003E5E3C"/>
    <w:rsid w:val="004F6F87"/>
    <w:rsid w:val="00704903"/>
    <w:rsid w:val="00775365"/>
    <w:rsid w:val="007964AA"/>
    <w:rsid w:val="009E2C2F"/>
    <w:rsid w:val="00AD6E06"/>
    <w:rsid w:val="00B71202"/>
    <w:rsid w:val="00D70F88"/>
    <w:rsid w:val="00DC0328"/>
    <w:rsid w:val="00DC36CF"/>
    <w:rsid w:val="00F714E2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825"/>
  <w15:docId w15:val="{94815BE3-7251-4630-A520-9D61655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7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381AD4"/>
  </w:style>
  <w:style w:type="character" w:styleId="nfase">
    <w:name w:val="Emphasis"/>
    <w:qFormat/>
    <w:rsid w:val="00676193"/>
    <w:rPr>
      <w:i/>
      <w:iCs/>
    </w:rPr>
  </w:style>
  <w:style w:type="character" w:styleId="Forte">
    <w:name w:val="Strong"/>
    <w:qFormat/>
    <w:rsid w:val="00CD357D"/>
    <w:rPr>
      <w:b/>
      <w:bCs/>
    </w:rPr>
  </w:style>
  <w:style w:type="character" w:customStyle="1" w:styleId="LinkdaInternet">
    <w:name w:val="Link da Internet"/>
    <w:rsid w:val="006A475D"/>
    <w:rPr>
      <w:color w:val="0000FF"/>
      <w:u w:val="single"/>
    </w:rPr>
  </w:style>
  <w:style w:type="character" w:customStyle="1" w:styleId="CorpodetextoChar">
    <w:name w:val="Corpo de texto Char"/>
    <w:link w:val="Corpodetexto"/>
    <w:qFormat/>
    <w:rsid w:val="00573B26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C50C25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75A"/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DE3A03"/>
    <w:rPr>
      <w:rFonts w:ascii="Arial" w:hAnsi="Arial"/>
      <w:b/>
      <w:color w:val="000000" w:themeColor="text1"/>
      <w:sz w:val="22"/>
      <w:u w:val="single"/>
    </w:rPr>
  </w:style>
  <w:style w:type="character" w:customStyle="1" w:styleId="Ttulo2Char">
    <w:name w:val="Título 2 Char"/>
    <w:basedOn w:val="Fontepargpadro"/>
    <w:link w:val="Ttulo2"/>
    <w:semiHidden/>
    <w:qFormat/>
    <w:rsid w:val="00A77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qFormat/>
    <w:pPr>
      <w:jc w:val="both"/>
    </w:pPr>
    <w:rPr>
      <w:sz w:val="26"/>
    </w:rPr>
  </w:style>
  <w:style w:type="paragraph" w:styleId="Textodebalo">
    <w:name w:val="Balloon Text"/>
    <w:basedOn w:val="Normal"/>
    <w:semiHidden/>
    <w:qFormat/>
    <w:rsid w:val="009C0F91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381AD4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81AD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qFormat/>
    <w:rsid w:val="00676193"/>
    <w:pPr>
      <w:spacing w:beforeAutospacing="1" w:afterAutospacing="1"/>
    </w:pPr>
  </w:style>
  <w:style w:type="paragraph" w:styleId="Textoembloco">
    <w:name w:val="Block Text"/>
    <w:basedOn w:val="Normal"/>
    <w:qFormat/>
    <w:rsid w:val="00CF527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F45D3"/>
    <w:pPr>
      <w:ind w:left="720"/>
      <w:contextualSpacing/>
    </w:pPr>
  </w:style>
  <w:style w:type="paragraph" w:styleId="SemEspaamento">
    <w:name w:val="No Spacing"/>
    <w:uiPriority w:val="1"/>
    <w:qFormat/>
    <w:rsid w:val="0068045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8575A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Subttulo">
    <w:name w:val="Subtitle"/>
    <w:basedOn w:val="Ttulo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rsid w:val="0089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F2B0-49FA-4EA0-AE8D-C147607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memorial da américa latina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Latarini Ginezi</dc:creator>
  <cp:lastModifiedBy>Rafael Richard Bezerra</cp:lastModifiedBy>
  <cp:revision>7</cp:revision>
  <cp:lastPrinted>2019-09-23T14:41:00Z</cp:lastPrinted>
  <dcterms:created xsi:type="dcterms:W3CDTF">2020-10-02T14:44:00Z</dcterms:created>
  <dcterms:modified xsi:type="dcterms:W3CDTF">2020-10-02T20:58:00Z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memorial da américa latina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